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88C" w:rsidRPr="00184F72" w:rsidRDefault="00184F72" w:rsidP="00184F72">
      <w:pPr>
        <w:tabs>
          <w:tab w:val="left" w:pos="7663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u w:val="single"/>
          <w:lang w:bidi="ar-EG"/>
        </w:rPr>
      </w:pPr>
      <w:r w:rsidRPr="00184F72">
        <w:rPr>
          <w:rFonts w:ascii="Simplified Arabic" w:hAnsi="Simplified Arabic" w:cs="Simplified Arabic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 wp14:anchorId="25AB8809" wp14:editId="408E9A82">
            <wp:simplePos x="0" y="0"/>
            <wp:positionH relativeFrom="column">
              <wp:posOffset>289326</wp:posOffset>
            </wp:positionH>
            <wp:positionV relativeFrom="paragraph">
              <wp:posOffset>-631016</wp:posOffset>
            </wp:positionV>
            <wp:extent cx="712470" cy="540689"/>
            <wp:effectExtent l="19050" t="0" r="0" b="0"/>
            <wp:wrapNone/>
            <wp:docPr id="5" name="صورة 5" descr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79E">
        <w:rPr>
          <w:rFonts w:ascii="Simplified Arabic" w:hAnsi="Simplified Arabic" w:cs="Simplified Arabic"/>
          <w:b/>
          <w:bCs/>
          <w:noProof/>
          <w:sz w:val="28"/>
          <w:szCs w:val="28"/>
          <w:u w:val="single"/>
        </w:rPr>
        <w:object w:dxaOrig="1440" w:dyaOrig="1440">
          <v:group id="_x0000_s1026" style="position:absolute;left:0;text-align:left;margin-left:411.95pt;margin-top:21.95pt;width:58.85pt;height:49.5pt;z-index:251658240;mso-position-horizontal-relative:text;mso-position-vertical-relative:page" coordorigin="8820,900" coordsize="2169,1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820;top:900;width:2169;height:1627;visibility:visible;mso-wrap-edited:f;mso-position-vertical-relative:page">
              <v:imagedata r:id="rId6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28" type="#_x0000_t175" style="position:absolute;left:9000;top:2340;width:1830;height:518" adj="7200" fillcolor="black">
              <v:shadow color="#868686"/>
              <v:textpath style="font-family:&quot;Times New Roman&quot;;font-size:16pt;v-text-kern:t" trim="t" fitpath="t" string="كلية التربية النوعية"/>
            </v:shape>
            <w10:wrap anchory="page"/>
          </v:group>
          <o:OLEObject Type="Embed" ProgID="Word.Picture.8" ShapeID="_x0000_s1027" DrawAspect="Content" ObjectID="_1548484519" r:id="rId7"/>
        </w:object>
      </w:r>
      <w:r w:rsidRPr="00184F72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EG"/>
        </w:rPr>
        <w:t xml:space="preserve">السيرة الذاتية 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40"/>
        <w:jc w:val="both"/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  <w:t>أولا: بيانات عامة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الاسم : إنجى صابر أحمد محمد درويش . 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الوظيفة الحالية : مدرس بقسم التربية الفنية بكلية التربية النوعية – جامعة بنها .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تاريخ الميلاد : 12 / 11 / 1975 م . 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العنوان : 17 شارع سليمان باشا -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 w:bidi="ar-EG"/>
        </w:rPr>
        <w:t xml:space="preserve"> خلف مدرسة أم المؤمنين الثانوية بنات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بالمنشية القديمة – بنها – محافظة القليوبية . 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رقم التليفون : 0133215000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رقم المحمول : 01288526661 - 01066441070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  <w:rtl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البريد الالكتروني : </w:t>
      </w:r>
      <w:hyperlink r:id="rId8" w:history="1">
        <w:r w:rsidRPr="00184F72">
          <w:rPr>
            <w:rFonts w:ascii="Arial" w:eastAsia="Trebuchet MS" w:hAnsi="Arial" w:cs="Arial"/>
            <w:b/>
            <w:bCs/>
            <w:color w:val="0000FF"/>
            <w:sz w:val="24"/>
            <w:szCs w:val="24"/>
            <w:u w:val="single"/>
          </w:rPr>
          <w:t>engy.darwesh975@yahoo.com</w:t>
        </w:r>
      </w:hyperlink>
      <w:r w:rsidRPr="00184F72">
        <w:rPr>
          <w:rFonts w:ascii="Arial" w:eastAsia="Trebuchet MS" w:hAnsi="Arial" w:cs="Arial"/>
          <w:b/>
          <w:bCs/>
          <w:sz w:val="24"/>
          <w:szCs w:val="24"/>
          <w:rtl/>
        </w:rPr>
        <w:t xml:space="preserve"> – </w:t>
      </w:r>
      <w:hyperlink r:id="rId9" w:history="1">
        <w:r w:rsidRPr="00184F72">
          <w:rPr>
            <w:rFonts w:ascii="Arial" w:eastAsia="Trebuchet MS" w:hAnsi="Arial" w:cs="Arial"/>
            <w:b/>
            <w:bCs/>
            <w:color w:val="0000FF"/>
            <w:sz w:val="24"/>
            <w:szCs w:val="24"/>
            <w:u w:val="single"/>
          </w:rPr>
          <w:t>Angie.darwish@fsed.bu.edu.eg</w:t>
        </w:r>
      </w:hyperlink>
      <w:r w:rsidRPr="00184F72">
        <w:rPr>
          <w:rFonts w:ascii="Arial" w:eastAsia="Trebuchet MS" w:hAnsi="Arial" w:cs="Arial"/>
          <w:b/>
          <w:bCs/>
          <w:sz w:val="24"/>
          <w:szCs w:val="24"/>
        </w:rPr>
        <w:t xml:space="preserve"> 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jc w:val="both"/>
        <w:rPr>
          <w:rFonts w:ascii="Arial" w:eastAsia="Trebuchet MS" w:hAnsi="Arial" w:cs="Arial"/>
          <w:b/>
          <w:bCs/>
          <w:sz w:val="24"/>
          <w:szCs w:val="24"/>
        </w:rPr>
      </w:pP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  <w:t xml:space="preserve">ثانيا: المؤهلات العلمية: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4"/>
        <w:gridCol w:w="2286"/>
        <w:gridCol w:w="2925"/>
      </w:tblGrid>
      <w:tr w:rsidR="00184F72" w:rsidRPr="00184F72" w:rsidTr="00223B77">
        <w:trPr>
          <w:trHeight w:val="440"/>
        </w:trPr>
        <w:tc>
          <w:tcPr>
            <w:tcW w:w="3974" w:type="dxa"/>
            <w:shd w:val="clear" w:color="auto" w:fill="D9D9D9"/>
            <w:vAlign w:val="center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الدرجة العلمية</w:t>
            </w:r>
          </w:p>
        </w:tc>
        <w:tc>
          <w:tcPr>
            <w:tcW w:w="2286" w:type="dxa"/>
            <w:shd w:val="clear" w:color="auto" w:fill="D9D9D9"/>
            <w:vAlign w:val="center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سنة الحصول على الدرجة</w:t>
            </w:r>
          </w:p>
        </w:tc>
        <w:tc>
          <w:tcPr>
            <w:tcW w:w="2925" w:type="dxa"/>
            <w:shd w:val="clear" w:color="auto" w:fill="D9D9D9"/>
            <w:vAlign w:val="center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الجامعة / المؤسسة التعليمية</w:t>
            </w:r>
          </w:p>
        </w:tc>
      </w:tr>
      <w:tr w:rsidR="00184F72" w:rsidRPr="00184F72" w:rsidTr="00223B77">
        <w:tc>
          <w:tcPr>
            <w:tcW w:w="3974" w:type="dxa"/>
            <w:vAlign w:val="center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1-  دكتوراه الفلسفة فى التربية الفنية</w:t>
            </w:r>
          </w:p>
        </w:tc>
        <w:tc>
          <w:tcPr>
            <w:tcW w:w="2286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>2011 م</w:t>
            </w:r>
          </w:p>
        </w:tc>
        <w:tc>
          <w:tcPr>
            <w:tcW w:w="2925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كلية التربية الفنية – جامعة حلوان</w:t>
            </w:r>
          </w:p>
        </w:tc>
      </w:tr>
      <w:tr w:rsidR="00184F72" w:rsidRPr="00184F72" w:rsidTr="00223B77">
        <w:trPr>
          <w:trHeight w:val="265"/>
        </w:trPr>
        <w:tc>
          <w:tcPr>
            <w:tcW w:w="3974" w:type="dxa"/>
            <w:vAlign w:val="center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2- ماجستير فى التربية الفنية</w:t>
            </w:r>
          </w:p>
        </w:tc>
        <w:tc>
          <w:tcPr>
            <w:tcW w:w="2286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2005 م</w:t>
            </w:r>
          </w:p>
        </w:tc>
        <w:tc>
          <w:tcPr>
            <w:tcW w:w="2925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كلية التربية الفنية – جامعة حلوان</w:t>
            </w:r>
          </w:p>
        </w:tc>
      </w:tr>
      <w:tr w:rsidR="00184F72" w:rsidRPr="00184F72" w:rsidTr="00223B77">
        <w:trPr>
          <w:trHeight w:val="70"/>
        </w:trPr>
        <w:tc>
          <w:tcPr>
            <w:tcW w:w="3974" w:type="dxa"/>
            <w:vAlign w:val="center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3- دبلوم الدراسات العليا التكميلى فى التربية الفنية بتقدير عام ممتاز – الأول</w:t>
            </w:r>
          </w:p>
        </w:tc>
        <w:tc>
          <w:tcPr>
            <w:tcW w:w="2286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1999 م</w:t>
            </w:r>
          </w:p>
        </w:tc>
        <w:tc>
          <w:tcPr>
            <w:tcW w:w="2925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كلية التربية الفنية – جامعة حلوان</w:t>
            </w:r>
          </w:p>
        </w:tc>
      </w:tr>
      <w:tr w:rsidR="00184F72" w:rsidRPr="00184F72" w:rsidTr="00223B77">
        <w:trPr>
          <w:trHeight w:val="70"/>
        </w:trPr>
        <w:tc>
          <w:tcPr>
            <w:tcW w:w="3974" w:type="dxa"/>
            <w:vAlign w:val="center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4- بكالوريوس تربية نوعية – شعبة تربية فنية بتقدير عام ممتاز مع مرتبة الشرف – الأول .</w:t>
            </w:r>
          </w:p>
        </w:tc>
        <w:tc>
          <w:tcPr>
            <w:tcW w:w="2286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1998 م</w:t>
            </w:r>
          </w:p>
        </w:tc>
        <w:tc>
          <w:tcPr>
            <w:tcW w:w="2925" w:type="dxa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firstLine="40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كلية التربية النوعية – وزارة التعليم العالى .</w:t>
            </w:r>
          </w:p>
        </w:tc>
      </w:tr>
    </w:tbl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</w:pP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  <w:t>ثالثا" : التدرج الوظيفي الأكاديمي (الداخلي والخارجي)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4"/>
        <w:gridCol w:w="2148"/>
        <w:gridCol w:w="3062"/>
      </w:tblGrid>
      <w:tr w:rsidR="00184F72" w:rsidRPr="00184F72" w:rsidTr="00223B77">
        <w:tc>
          <w:tcPr>
            <w:tcW w:w="3974" w:type="dxa"/>
            <w:shd w:val="clear" w:color="auto" w:fill="D9D9D9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الوظيفة</w:t>
            </w:r>
          </w:p>
        </w:tc>
        <w:tc>
          <w:tcPr>
            <w:tcW w:w="2148" w:type="dxa"/>
            <w:shd w:val="clear" w:color="auto" w:fill="D9D9D9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hanging="752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سنة الالتحاق بها</w:t>
            </w:r>
          </w:p>
        </w:tc>
        <w:tc>
          <w:tcPr>
            <w:tcW w:w="3062" w:type="dxa"/>
            <w:shd w:val="clear" w:color="auto" w:fill="D9D9D9"/>
          </w:tcPr>
          <w:p w:rsidR="00184F72" w:rsidRPr="00184F72" w:rsidRDefault="00184F72" w:rsidP="00184F72">
            <w:pPr>
              <w:tabs>
                <w:tab w:val="left" w:pos="927"/>
                <w:tab w:val="left" w:pos="7371"/>
              </w:tabs>
              <w:bidi/>
              <w:spacing w:after="0" w:line="240" w:lineRule="auto"/>
              <w:ind w:hanging="752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lang w:val="en-GB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اسم المؤسسة</w:t>
            </w:r>
          </w:p>
        </w:tc>
      </w:tr>
      <w:tr w:rsidR="00184F72" w:rsidRPr="00184F72" w:rsidTr="00223B77">
        <w:trPr>
          <w:trHeight w:val="80"/>
        </w:trPr>
        <w:tc>
          <w:tcPr>
            <w:tcW w:w="3974" w:type="dxa"/>
          </w:tcPr>
          <w:p w:rsidR="00184F72" w:rsidRPr="00184F72" w:rsidRDefault="00184F72" w:rsidP="00184F72">
            <w:pPr>
              <w:tabs>
                <w:tab w:val="left" w:pos="2050"/>
              </w:tabs>
              <w:bidi/>
              <w:spacing w:after="0" w:line="240" w:lineRule="auto"/>
              <w:ind w:hanging="754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>م</w:t>
            </w: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>ممم   مدرس بقسم التربية الفنية – تخصص أشغال معادن وحلى</w:t>
            </w:r>
          </w:p>
        </w:tc>
        <w:tc>
          <w:tcPr>
            <w:tcW w:w="2148" w:type="dxa"/>
          </w:tcPr>
          <w:p w:rsidR="00184F72" w:rsidRPr="00184F72" w:rsidRDefault="00184F72" w:rsidP="00184F72">
            <w:pPr>
              <w:tabs>
                <w:tab w:val="left" w:pos="2050"/>
              </w:tabs>
              <w:bidi/>
              <w:spacing w:after="0" w:line="240" w:lineRule="auto"/>
              <w:ind w:hanging="754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lang w:val="en-GB"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>2011 م</w:t>
            </w:r>
          </w:p>
        </w:tc>
        <w:tc>
          <w:tcPr>
            <w:tcW w:w="3062" w:type="dxa"/>
          </w:tcPr>
          <w:p w:rsidR="00184F72" w:rsidRPr="00184F72" w:rsidRDefault="00184F72" w:rsidP="00184F72">
            <w:pPr>
              <w:tabs>
                <w:tab w:val="left" w:pos="2050"/>
              </w:tabs>
              <w:bidi/>
              <w:spacing w:after="0" w:line="240" w:lineRule="auto"/>
              <w:ind w:hanging="754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ab/>
            </w: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 xml:space="preserve">كلية التربية  - جامعة بنها </w:t>
            </w:r>
          </w:p>
        </w:tc>
      </w:tr>
      <w:tr w:rsidR="00184F72" w:rsidRPr="00184F72" w:rsidTr="00223B77">
        <w:trPr>
          <w:trHeight w:val="57"/>
        </w:trPr>
        <w:tc>
          <w:tcPr>
            <w:tcW w:w="3974" w:type="dxa"/>
          </w:tcPr>
          <w:p w:rsidR="00184F72" w:rsidRPr="00184F72" w:rsidRDefault="00184F72" w:rsidP="00184F72">
            <w:pPr>
              <w:tabs>
                <w:tab w:val="left" w:pos="1975"/>
              </w:tabs>
              <w:bidi/>
              <w:spacing w:after="0" w:line="240" w:lineRule="auto"/>
              <w:ind w:hanging="754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>مدر     مدرس مساعد بقسم التربية الفنية – تخصص أشغال معادن وحلى</w:t>
            </w:r>
          </w:p>
        </w:tc>
        <w:tc>
          <w:tcPr>
            <w:tcW w:w="2148" w:type="dxa"/>
          </w:tcPr>
          <w:p w:rsidR="00184F72" w:rsidRPr="00184F72" w:rsidRDefault="00184F72" w:rsidP="00184F72">
            <w:pPr>
              <w:tabs>
                <w:tab w:val="left" w:pos="1975"/>
              </w:tabs>
              <w:bidi/>
              <w:spacing w:after="0" w:line="240" w:lineRule="auto"/>
              <w:ind w:hanging="754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>2005 م</w:t>
            </w:r>
          </w:p>
        </w:tc>
        <w:tc>
          <w:tcPr>
            <w:tcW w:w="3062" w:type="dxa"/>
          </w:tcPr>
          <w:p w:rsidR="00184F72" w:rsidRPr="00184F72" w:rsidRDefault="00184F72" w:rsidP="00184F72">
            <w:pPr>
              <w:tabs>
                <w:tab w:val="left" w:pos="1975"/>
              </w:tabs>
              <w:bidi/>
              <w:spacing w:after="0" w:line="240" w:lineRule="auto"/>
              <w:ind w:hanging="754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ab/>
            </w: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 xml:space="preserve">كلية التربية النوعية  - جامعة بنها </w:t>
            </w:r>
          </w:p>
        </w:tc>
      </w:tr>
      <w:tr w:rsidR="00184F72" w:rsidRPr="00184F72" w:rsidTr="00223B77">
        <w:trPr>
          <w:trHeight w:val="57"/>
        </w:trPr>
        <w:tc>
          <w:tcPr>
            <w:tcW w:w="3974" w:type="dxa"/>
          </w:tcPr>
          <w:p w:rsidR="00184F72" w:rsidRPr="00184F72" w:rsidRDefault="00184F72" w:rsidP="00184F72">
            <w:pPr>
              <w:tabs>
                <w:tab w:val="center" w:pos="1046"/>
              </w:tabs>
              <w:bidi/>
              <w:spacing w:after="0" w:line="240" w:lineRule="auto"/>
              <w:ind w:hanging="754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lang w:bidi="ar-EG"/>
              </w:rPr>
              <w:t>l</w:t>
            </w: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  <w:tab/>
              <w:t>معيدة بقسم التربية الفنية – تخصص أشغال معادن وحلى</w:t>
            </w:r>
          </w:p>
        </w:tc>
        <w:tc>
          <w:tcPr>
            <w:tcW w:w="2148" w:type="dxa"/>
          </w:tcPr>
          <w:p w:rsidR="00184F72" w:rsidRPr="00184F72" w:rsidRDefault="00184F72" w:rsidP="00184F72">
            <w:pPr>
              <w:tabs>
                <w:tab w:val="left" w:pos="2005"/>
              </w:tabs>
              <w:bidi/>
              <w:spacing w:after="0" w:line="240" w:lineRule="auto"/>
              <w:ind w:hanging="754"/>
              <w:jc w:val="center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 w:bidi="ar-EG"/>
              </w:rPr>
              <w:t>1999 م</w:t>
            </w:r>
          </w:p>
        </w:tc>
        <w:tc>
          <w:tcPr>
            <w:tcW w:w="3062" w:type="dxa"/>
          </w:tcPr>
          <w:p w:rsidR="00184F72" w:rsidRPr="00184F72" w:rsidRDefault="00184F72" w:rsidP="00184F72">
            <w:pPr>
              <w:tabs>
                <w:tab w:val="left" w:pos="2005"/>
              </w:tabs>
              <w:bidi/>
              <w:spacing w:after="0" w:line="240" w:lineRule="auto"/>
              <w:ind w:hanging="754"/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val="en-GB"/>
              </w:rPr>
              <w:tab/>
            </w:r>
            <w:r w:rsidRPr="00184F72">
              <w:rPr>
                <w:rFonts w:ascii="Arial" w:eastAsia="Trebuchet MS" w:hAnsi="Arial" w:cs="Arial"/>
                <w:b/>
                <w:bCs/>
                <w:sz w:val="24"/>
                <w:szCs w:val="24"/>
                <w:rtl/>
                <w:lang w:bidi="ar-EG"/>
              </w:rPr>
              <w:t xml:space="preserve">كلية التربية النوعية – جامعة الزقازيق </w:t>
            </w:r>
          </w:p>
        </w:tc>
      </w:tr>
    </w:tbl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hanging="752"/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</w:pP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  <w:t xml:space="preserve">رابعا": الدورات التدريبية في نظم التقويم: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927"/>
          <w:tab w:val="left" w:pos="7371"/>
        </w:tabs>
        <w:bidi/>
        <w:spacing w:after="0" w:line="240" w:lineRule="auto"/>
        <w:ind w:left="322" w:hanging="142"/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حضور ورشة عمل بعنوان ( نظم وآليات القياس والتقويم ) بقاعة المؤتمرات بكلية الأداب 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val="en-GB"/>
        </w:rPr>
        <w:t xml:space="preserve"> جامعة بنها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عام 2016 م .</w:t>
      </w: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  <w:t>خامسا": الأنشطة المختلفة في مجال نظم إدارة الجودة / مشروعات تطوير التعليم :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عضو فريق وحدة ضمان الجودة والاعتماد بكلية التربية النوعية – جامعة بنها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عضو فريق وحدة التخطيط الاستراتيجى بكلية التربية النوعية – جامعة بنها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عضو الفريق المركزى لأدارة وإعداد الخطة الإستراتيجية لجامعة بنها 2016 – 2022 م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منسق معيار ( المعايير الأكاديمية وتوصيف البرامج والمقررات الدراسية  ) بكلية التربية النوعية – جامعة بنها  من عام 2012 إلى 2017 م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عضو  لجنة المراجعة الداخلية  لتوصيفات البرامج والمقررات الدراسية بكلية التربية النوعية – جامعة بنها من عام 2012 م إلى 2014 م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عضو لجنة التوثيق بوحدة ضمان الجودة 2012 / 2013 م . </w:t>
      </w:r>
    </w:p>
    <w:p w:rsid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عضو التقييم الذاتى المؤسسى 2012 / 2013 م .</w:t>
      </w:r>
    </w:p>
    <w:p w:rsidR="00AA179E" w:rsidRPr="00184F72" w:rsidRDefault="00AA179E" w:rsidP="00AA179E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>
        <w:rPr>
          <w:rFonts w:ascii="Arial" w:eastAsia="Trebuchet MS" w:hAnsi="Arial" w:cs="Arial" w:hint="cs"/>
          <w:b/>
          <w:bCs/>
          <w:sz w:val="24"/>
          <w:szCs w:val="24"/>
          <w:rtl/>
          <w:lang w:val="en-GB" w:bidi="ar-EG"/>
        </w:rPr>
        <w:t>عضو فريق الدراسة الذاتية  2012/ 2013 م ، 2013 / 2014 م .</w:t>
      </w:r>
      <w:bookmarkStart w:id="0" w:name="_GoBack"/>
      <w:bookmarkEnd w:id="0"/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  <w:tab w:val="left" w:pos="464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 xml:space="preserve">حضور دورات تدريبية وورش عمل فى نظم إدارة الجودة ، دورة تدريبية بعنوان ( توصيف البرامج وخرائط المنهج لمؤسسات التعليم العالى فى الفترة من 21 : 22 أكتوبر 2013م ، دورة تدريبية بعنوان ( التخطيط الاستراتيجى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lastRenderedPageBreak/>
        <w:t xml:space="preserve">لمؤسسات التعليم العالى فى الفترة من 11 : 12 نوفمبر 2013 م ، دورة تدريبية بعنوان ( دورة المراجعة الخارجية لمؤسسات التعليم العالى  ) فى الفترة من 9 : 10 ديسمبر 2013 م ، دورة تدريبية بعنوان </w:t>
      </w:r>
    </w:p>
    <w:p w:rsidR="00184F72" w:rsidRPr="00184F72" w:rsidRDefault="00184F72" w:rsidP="00184F72">
      <w:pPr>
        <w:tabs>
          <w:tab w:val="left" w:pos="322"/>
          <w:tab w:val="left" w:pos="464"/>
          <w:tab w:val="left" w:pos="7371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( التقييم الذاتى ) فى الفترة من 26  : 27 نوفمبر 2013 م .</w:t>
      </w:r>
    </w:p>
    <w:p w:rsidR="00184F72" w:rsidRDefault="00184F72" w:rsidP="00184F72">
      <w:pPr>
        <w:numPr>
          <w:ilvl w:val="0"/>
          <w:numId w:val="1"/>
        </w:numPr>
        <w:tabs>
          <w:tab w:val="left" w:pos="322"/>
          <w:tab w:val="left" w:pos="7371"/>
        </w:tabs>
        <w:bidi/>
        <w:spacing w:after="0" w:line="240" w:lineRule="auto"/>
        <w:ind w:left="464" w:hanging="219"/>
        <w:rPr>
          <w:rFonts w:ascii="Arial" w:eastAsia="Trebuchet MS" w:hAnsi="Arial" w:cs="Arial"/>
          <w:b/>
          <w:bCs/>
          <w:sz w:val="24"/>
          <w:szCs w:val="24"/>
          <w:lang w:val="en-GB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val="en-GB"/>
        </w:rPr>
        <w:t xml:space="preserve">حضور ورشة عمل بعنوان ( معايير جودة الورقة الامتحانية ) بقاعة المؤتمرات بكلية الأداب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val="en-GB"/>
        </w:rPr>
        <w:t xml:space="preserve"> جامعة بنها عام 2016 م . </w:t>
      </w:r>
    </w:p>
    <w:p w:rsidR="00184F72" w:rsidRPr="00184F72" w:rsidRDefault="00184F72" w:rsidP="00184F72">
      <w:pPr>
        <w:tabs>
          <w:tab w:val="left" w:pos="322"/>
          <w:tab w:val="left" w:pos="7371"/>
        </w:tabs>
        <w:bidi/>
        <w:spacing w:after="0" w:line="240" w:lineRule="auto"/>
        <w:ind w:left="464"/>
        <w:rPr>
          <w:rFonts w:ascii="Arial" w:eastAsia="Trebuchet MS" w:hAnsi="Arial" w:cs="Arial"/>
          <w:b/>
          <w:bCs/>
          <w:sz w:val="24"/>
          <w:szCs w:val="24"/>
          <w:rtl/>
          <w:lang w:val="en-GB"/>
        </w:rPr>
      </w:pPr>
    </w:p>
    <w:p w:rsidR="00184F72" w:rsidRPr="00184F72" w:rsidRDefault="00184F72" w:rsidP="00184F72">
      <w:pPr>
        <w:tabs>
          <w:tab w:val="left" w:pos="927"/>
          <w:tab w:val="left" w:pos="7371"/>
        </w:tabs>
        <w:bidi/>
        <w:spacing w:after="0" w:line="240" w:lineRule="auto"/>
        <w:ind w:firstLine="37"/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u w:val="single"/>
          <w:rtl/>
          <w:lang w:val="en-GB"/>
        </w:rPr>
        <w:t>سادسا: أهم الأنشطة المختلفة الأخرى التي تتعلق بالعملية التعليمية :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منسق قسم التربية الفنية لمهام زيادة الروابط الداخلية </w:t>
      </w:r>
      <w:r w:rsidRPr="00184F72">
        <w:rPr>
          <w:rFonts w:ascii="Arial" w:eastAsia="Trebuchet MS" w:hAnsi="Arial" w:cs="Arial"/>
          <w:b/>
          <w:bCs/>
          <w:sz w:val="24"/>
          <w:szCs w:val="24"/>
          <w:lang w:bidi="ar-EG"/>
        </w:rPr>
        <w:t>in links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 بترشيح من عميد كلية التربية النوعية – جامعة بنها عام 2013 – 2014 م وحتى الآن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عضو فريق وحدة تكنولوجيا المعلومات ( </w:t>
      </w:r>
      <w:r w:rsidRPr="00184F72">
        <w:rPr>
          <w:rFonts w:ascii="Arial" w:eastAsia="Trebuchet MS" w:hAnsi="Arial" w:cs="Arial"/>
          <w:b/>
          <w:bCs/>
          <w:sz w:val="24"/>
          <w:szCs w:val="24"/>
          <w:lang w:bidi="ar-EG"/>
        </w:rPr>
        <w:t>IT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 ) من عام 2013 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وحتى الآن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منسق المقرر لمادة أشغال المعادن والحلى للفرقتين الثانية والرابعة  للعام الجامعى من 2011 م إلى  2017 م ، ومقرر مادة أشغال الخشب للفرقة الثانية للعام الجامعى 2012 – 2013 م / 2013 – 2014</w:t>
      </w:r>
      <w:r w:rsidRPr="00184F72">
        <w:rPr>
          <w:rFonts w:ascii="Arial" w:eastAsia="Trebuchet MS" w:hAnsi="Arial" w:cs="Arial"/>
          <w:b/>
          <w:bCs/>
          <w:sz w:val="24"/>
          <w:szCs w:val="24"/>
          <w:lang w:bidi="ar-EG"/>
        </w:rPr>
        <w:t xml:space="preserve">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م بقسم التربية الفنية – كلية التربية النوعية – جامعة بنها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شـــــــــاركت بوضع امتحـــــــــــانات القـــدرات لطلاب الثانوية العامة الراغبين فى الالتحاق بكلية الـــــتربية الــــنوعية – جـــــامعة بنها للعام الجامعي  من 2011 م وحتى الآن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عضو كنترول الدراسات العليا بكلية التربية النوعية –  جامعة بنها من عام 2013 إلى 2015 م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كلفت كر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>ئ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يس للكنترول التطبيقي بقسم التربية الفنية بتكليف من رئيس قسم التربية الفنية – بكلية التربية النوعية – جامعة بنها للعام  الجامعى2011 م– 2012 م / 2012– 2013 م / 2013-2014</w:t>
      </w:r>
      <w:r w:rsidRPr="00184F72">
        <w:rPr>
          <w:rFonts w:ascii="Arial" w:eastAsia="Trebuchet MS" w:hAnsi="Arial" w:cs="Arial"/>
          <w:b/>
          <w:bCs/>
          <w:sz w:val="24"/>
          <w:szCs w:val="24"/>
          <w:lang w:bidi="ar-EG"/>
        </w:rPr>
        <w:t xml:space="preserve">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م /2014-2015م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كلفت كرئيس لجنة جدول القسم  بتكليف من رئيس قسم التربية الفنية بكلية التربية النوعية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جامعة بنها من العام الجامعى 2011 م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2012 م إلى 2015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2016 م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عضو لجنة شئون التعليم والطلاب – كلية التربية النوعية – جامعة بنها للعام الجامعي من 2012/ 2013 م إلى العام الجامعى 2014م-2015 ، 2016– 2017م ، وعضو لجنة المكتبات للعام الجامعى 2015-2016م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عضو لجنة إدارة الأزمات بكلية التربية النوعية –  جامعة بنـــــها  للعـــــــام الجامعي 2011 م - 2012 م / 2012 م - 2013 م / 2013 -2014 م / 2014 – 2015 م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1"/>
        <w:contextualSpacing/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عضو الكنترول النظري للفرقة الرابعة  للعام الجامعي 2011 م / 2012 م -  2012 م / 2013 م ، 2015م / 2016م -2016م / 2017م ، وعضو الكنترول النظرى للفرقة الأولى للعام الجامعى 2013 م / 2014 م - </w:t>
      </w:r>
    </w:p>
    <w:p w:rsidR="00184F72" w:rsidRPr="00184F72" w:rsidRDefault="00184F72" w:rsidP="00184F72">
      <w:pPr>
        <w:tabs>
          <w:tab w:val="left" w:pos="322"/>
        </w:tabs>
        <w:bidi/>
        <w:spacing w:after="0" w:line="240" w:lineRule="auto"/>
        <w:ind w:left="181"/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2014 م / 2015 م بكلية التربية النوعية – جامعة بنها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الأشراف على تدريب الطلاب بورش عمل بكلية التربية النوعية وجامعة بنها من عام 2012م إلى 2016 م 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المشاركة فى تحكيم المسابقات الفنية بكلية التربية النوعية وبعض الكليات بجامعة بنها وجامعات أخرى . 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 xml:space="preserve">الأشراف على إقامة المعارض الفنية لأنتاج الطلاب الفرق المختلفة بقسم التربية الفنية بكلية التربية النوعية من عام 2012 إلى عام 2016 م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المشاركة فى الأشراف على رسائل الماجستير والدكتوراة بقسم التربية الفنية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جامعة بنها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المشاركة فى العديد من الأنشطة الطلابية ، ورائد اللجنة الفنية لعام 2016 م بكلية التربية النوعية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>جامعة بنها.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عضو لجنة الأشراف على الانتخابات " بالانتخاب " بكلية التربية النوعية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جامعة بنها للعام الجامعى 2011م / 2012 م إلى 2013 م / 2014 م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عضو لجنة رصد درجات مادة التربية العملية ( التدريب الميدانى ) وذلك لأعمال التربية العملية بكلية التربية النوعية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جامعة بنها للعام الجامعى 2012 م / 2013 م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عضو فريق جامعة الطفل التابعة لأكاديمية البحث العلمى ، وتم حضور دورة ( </w:t>
      </w:r>
      <w:r w:rsidRPr="00184F72">
        <w:rPr>
          <w:rFonts w:ascii="Arial" w:eastAsia="Trebuchet MS" w:hAnsi="Arial" w:cs="Arial"/>
          <w:b/>
          <w:bCs/>
          <w:sz w:val="24"/>
          <w:szCs w:val="24"/>
          <w:lang w:bidi="ar-EG"/>
        </w:rPr>
        <w:t>TOT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) . </w:t>
      </w:r>
    </w:p>
    <w:p w:rsidR="00184F72" w:rsidRPr="00184F72" w:rsidRDefault="00184F72" w:rsidP="00184F72">
      <w:pPr>
        <w:numPr>
          <w:ilvl w:val="0"/>
          <w:numId w:val="1"/>
        </w:numPr>
        <w:tabs>
          <w:tab w:val="left" w:pos="322"/>
        </w:tabs>
        <w:bidi/>
        <w:spacing w:after="0" w:line="240" w:lineRule="auto"/>
        <w:ind w:left="180"/>
        <w:contextualSpacing/>
        <w:rPr>
          <w:rFonts w:ascii="Arial" w:eastAsia="Trebuchet MS" w:hAnsi="Arial" w:cs="Arial"/>
          <w:b/>
          <w:bCs/>
          <w:sz w:val="24"/>
          <w:szCs w:val="24"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الاشراف على التدريب بورش عمل بمؤسسات أخرى لخدمة المجتمع بالموافقة من عميد كلية التربية النوعية . </w:t>
      </w:r>
    </w:p>
    <w:p w:rsidR="00CD088C" w:rsidRPr="00184F72" w:rsidRDefault="00184F72" w:rsidP="00184F72">
      <w:pPr>
        <w:tabs>
          <w:tab w:val="left" w:pos="2260"/>
        </w:tabs>
        <w:bidi/>
        <w:jc w:val="center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اجتياز دورة نظم معلومات أدارية ( </w:t>
      </w:r>
      <w:r w:rsidRPr="00184F72">
        <w:rPr>
          <w:rFonts w:ascii="Arial" w:eastAsia="Trebuchet MS" w:hAnsi="Arial" w:cs="Arial"/>
          <w:b/>
          <w:bCs/>
          <w:sz w:val="24"/>
          <w:szCs w:val="24"/>
          <w:lang w:bidi="ar-EG"/>
        </w:rPr>
        <w:t>MIS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) قطاع الكنترول ضمن مشروعات تطوير التعليم العالى التابع للمجلس الأعلى للجامعات ( </w:t>
      </w:r>
      <w:r w:rsidRPr="00184F72">
        <w:rPr>
          <w:rFonts w:ascii="Arial" w:eastAsia="Trebuchet MS" w:hAnsi="Arial" w:cs="Arial"/>
          <w:b/>
          <w:bCs/>
          <w:sz w:val="24"/>
          <w:szCs w:val="24"/>
          <w:lang w:bidi="ar-EG"/>
        </w:rPr>
        <w:t>ICTP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) بمقر وحدة تكنولوجيا المعلومات بكلية التربية النوعية </w:t>
      </w:r>
      <w:r w:rsidRPr="00184F72">
        <w:rPr>
          <w:rFonts w:ascii="Arial" w:eastAsia="Trebuchet MS" w:hAnsi="Arial" w:cs="Arial"/>
          <w:b/>
          <w:bCs/>
          <w:sz w:val="24"/>
          <w:szCs w:val="24"/>
          <w:rtl/>
          <w:lang w:bidi="ar-EG"/>
        </w:rPr>
        <w:t>–</w:t>
      </w:r>
      <w:r w:rsidRPr="00184F72">
        <w:rPr>
          <w:rFonts w:ascii="Arial" w:eastAsia="Trebuchet MS" w:hAnsi="Arial" w:cs="Arial" w:hint="cs"/>
          <w:b/>
          <w:bCs/>
          <w:sz w:val="24"/>
          <w:szCs w:val="24"/>
          <w:rtl/>
          <w:lang w:bidi="ar-EG"/>
        </w:rPr>
        <w:t xml:space="preserve"> جامعة</w:t>
      </w:r>
    </w:p>
    <w:p w:rsidR="00CD088C" w:rsidRPr="00184F72" w:rsidRDefault="00CD088C" w:rsidP="00CD088C">
      <w:pPr>
        <w:bidi/>
        <w:ind w:firstLine="720"/>
        <w:rPr>
          <w:rFonts w:ascii="Simplified Arabic" w:hAnsi="Simplified Arabic" w:cs="Simplified Arabic"/>
          <w:sz w:val="24"/>
          <w:szCs w:val="24"/>
          <w:lang w:bidi="ar-EG"/>
        </w:rPr>
      </w:pPr>
    </w:p>
    <w:sectPr w:rsidR="00CD088C" w:rsidRPr="00184F72" w:rsidSect="000556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A53BF"/>
    <w:multiLevelType w:val="hybridMultilevel"/>
    <w:tmpl w:val="66B814F4"/>
    <w:lvl w:ilvl="0" w:tplc="13B4541E">
      <w:start w:val="1999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612AE"/>
    <w:rsid w:val="000556F7"/>
    <w:rsid w:val="00184F72"/>
    <w:rsid w:val="00AA179E"/>
    <w:rsid w:val="00C643A8"/>
    <w:rsid w:val="00CD088C"/>
    <w:rsid w:val="00CD1778"/>
    <w:rsid w:val="00E6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8BE539ED-9DC8-4F41-B8A7-52467A11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6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y.darwesh975@yahoo.com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ngie.darwish@fsed.bu.edu.eg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engy75</dc:creator>
  <cp:lastModifiedBy>yassy</cp:lastModifiedBy>
  <cp:revision>3</cp:revision>
  <dcterms:created xsi:type="dcterms:W3CDTF">2014-12-17T11:34:00Z</dcterms:created>
  <dcterms:modified xsi:type="dcterms:W3CDTF">2017-02-13T07:49:00Z</dcterms:modified>
</cp:coreProperties>
</file>